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0D20" w14:textId="77777777" w:rsidR="002A4AAB" w:rsidRPr="00265C34" w:rsidRDefault="002A4AAB" w:rsidP="002A4AAB">
      <w:pPr>
        <w:pStyle w:val="StandardWeb"/>
        <w:rPr>
          <w:rFonts w:asciiTheme="minorHAnsi" w:hAnsiTheme="minorHAnsi" w:cstheme="minorHAnsi"/>
          <w:color w:val="7F7F7F" w:themeColor="text1" w:themeTint="80"/>
        </w:rPr>
      </w:pPr>
      <w:bookmarkStart w:id="0" w:name="_Hlk149127148"/>
      <w:bookmarkStart w:id="1" w:name="_Hlk209621992"/>
      <w:r w:rsidRPr="00265C34">
        <w:rPr>
          <w:rStyle w:val="Naglaeno"/>
          <w:rFonts w:asciiTheme="minorHAnsi" w:hAnsiTheme="minorHAnsi" w:cstheme="minorHAnsi"/>
          <w:color w:val="7F7F7F" w:themeColor="text1" w:themeTint="80"/>
        </w:rPr>
        <w:t>DJEČJI VRTIĆ PLANET MAŠTE</w:t>
      </w:r>
    </w:p>
    <w:p w14:paraId="3BA4722C" w14:textId="77777777" w:rsidR="002A4AAB" w:rsidRDefault="002A4AAB" w:rsidP="002A4AAB">
      <w:pPr>
        <w:pStyle w:val="StandardWeb"/>
        <w:rPr>
          <w:rStyle w:val="Naglaeno"/>
          <w:rFonts w:asciiTheme="minorHAnsi" w:hAnsiTheme="minorHAnsi" w:cstheme="minorHAnsi"/>
          <w:color w:val="7F7F7F" w:themeColor="text1" w:themeTint="80"/>
        </w:rPr>
      </w:pPr>
      <w:r w:rsidRPr="00265C34">
        <w:rPr>
          <w:rStyle w:val="Naglaeno"/>
          <w:rFonts w:asciiTheme="minorHAnsi" w:hAnsiTheme="minorHAnsi" w:cstheme="minorHAnsi"/>
          <w:color w:val="7F7F7F" w:themeColor="text1" w:themeTint="80"/>
        </w:rPr>
        <w:t>D. TADIJANOVIĆA 1</w:t>
      </w:r>
      <w:r>
        <w:rPr>
          <w:rStyle w:val="Naglaeno"/>
          <w:rFonts w:asciiTheme="minorHAnsi" w:hAnsiTheme="minorHAnsi" w:cstheme="minorHAnsi"/>
          <w:color w:val="7F7F7F" w:themeColor="text1" w:themeTint="80"/>
        </w:rPr>
        <w:t>, RIJEKA</w:t>
      </w:r>
    </w:p>
    <w:p w14:paraId="7C98C638" w14:textId="77777777" w:rsidR="001E559A" w:rsidRPr="001E559A" w:rsidRDefault="001E559A" w:rsidP="001E559A">
      <w:pPr>
        <w:pStyle w:val="StandardWeb"/>
        <w:rPr>
          <w:rFonts w:asciiTheme="minorHAnsi" w:hAnsiTheme="minorHAnsi" w:cstheme="minorHAnsi"/>
          <w:color w:val="7F7F7F" w:themeColor="text1" w:themeTint="80"/>
        </w:rPr>
      </w:pPr>
      <w:r w:rsidRPr="001E559A">
        <w:rPr>
          <w:rFonts w:asciiTheme="minorHAnsi" w:hAnsiTheme="minorHAnsi" w:cstheme="minorHAnsi"/>
          <w:color w:val="7F7F7F" w:themeColor="text1" w:themeTint="80"/>
        </w:rPr>
        <w:t>KLASA: 112-03/26-01/6</w:t>
      </w:r>
    </w:p>
    <w:p w14:paraId="0B354DDF" w14:textId="0BF94450" w:rsidR="001E559A" w:rsidRPr="00265C34" w:rsidRDefault="001E559A" w:rsidP="001E559A">
      <w:pPr>
        <w:pStyle w:val="StandardWeb"/>
        <w:rPr>
          <w:rFonts w:asciiTheme="minorHAnsi" w:hAnsiTheme="minorHAnsi" w:cstheme="minorHAnsi"/>
          <w:color w:val="7F7F7F" w:themeColor="text1" w:themeTint="80"/>
        </w:rPr>
      </w:pPr>
      <w:r w:rsidRPr="001E559A">
        <w:rPr>
          <w:rFonts w:asciiTheme="minorHAnsi" w:hAnsiTheme="minorHAnsi" w:cstheme="minorHAnsi"/>
          <w:color w:val="7F7F7F" w:themeColor="text1" w:themeTint="80"/>
        </w:rPr>
        <w:t>URBROJ: 2170-01-54-21-01-26-1</w:t>
      </w:r>
    </w:p>
    <w:p w14:paraId="1A384509" w14:textId="0F0F3579" w:rsidR="002A4AAB" w:rsidRPr="00B930EC" w:rsidRDefault="002A4AAB" w:rsidP="001A55F1">
      <w:pPr>
        <w:pStyle w:val="StandardWeb"/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B930EC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RIJEKA,  </w:t>
      </w:r>
      <w:r w:rsidR="00CD745C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2</w:t>
      </w:r>
      <w:r w:rsidR="00275640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6</w:t>
      </w:r>
      <w:r w:rsidRPr="00B930EC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.</w:t>
      </w:r>
      <w:r w:rsidR="00275640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1</w:t>
      </w:r>
      <w:r w:rsidRPr="00B930EC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.202</w:t>
      </w:r>
      <w:r w:rsidR="00275640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6</w:t>
      </w:r>
      <w:r w:rsidRPr="00B930EC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. godine</w:t>
      </w:r>
    </w:p>
    <w:p w14:paraId="7BBD314C" w14:textId="128FE583" w:rsidR="002A4AAB" w:rsidRPr="00265C34" w:rsidRDefault="002A4AAB" w:rsidP="00427629">
      <w:pPr>
        <w:pStyle w:val="StandardWeb"/>
        <w:rPr>
          <w:rFonts w:asciiTheme="minorHAnsi" w:hAnsiTheme="minorHAnsi" w:cstheme="minorHAnsi"/>
          <w:color w:val="7F7F7F" w:themeColor="text1" w:themeTint="80"/>
        </w:rPr>
      </w:pPr>
      <w:r w:rsidRPr="00265C34">
        <w:rPr>
          <w:rFonts w:asciiTheme="minorHAnsi" w:hAnsiTheme="minorHAnsi" w:cstheme="minorHAnsi"/>
          <w:color w:val="7F7F7F" w:themeColor="text1" w:themeTint="80"/>
        </w:rPr>
        <w:t xml:space="preserve">Temeljem čl.26. Zakona o predškolskom odgoju i obrazovanju (NN </w:t>
      </w:r>
      <w:r w:rsidR="00427629" w:rsidRPr="00427629">
        <w:rPr>
          <w:rFonts w:asciiTheme="minorHAnsi" w:hAnsiTheme="minorHAnsi" w:cstheme="minorHAnsi"/>
          <w:color w:val="7F7F7F" w:themeColor="text1" w:themeTint="80"/>
        </w:rPr>
        <w:t>10/97, 107/97, 94/13, 98/19, 57/22, 101/23</w:t>
      </w:r>
      <w:r w:rsidRPr="00265C34">
        <w:rPr>
          <w:rFonts w:asciiTheme="minorHAnsi" w:hAnsiTheme="minorHAnsi" w:cstheme="minorHAnsi"/>
          <w:color w:val="7F7F7F" w:themeColor="text1" w:themeTint="80"/>
        </w:rPr>
        <w:t xml:space="preserve">) i  </w:t>
      </w:r>
      <w:r w:rsidR="00B05B2E">
        <w:rPr>
          <w:rFonts w:asciiTheme="minorHAnsi" w:hAnsiTheme="minorHAnsi" w:cstheme="minorHAnsi"/>
          <w:color w:val="7F7F7F" w:themeColor="text1" w:themeTint="80"/>
        </w:rPr>
        <w:t xml:space="preserve">članka 50. </w:t>
      </w:r>
      <w:r w:rsidRPr="00265C34">
        <w:rPr>
          <w:rFonts w:asciiTheme="minorHAnsi" w:hAnsiTheme="minorHAnsi" w:cstheme="minorHAnsi"/>
          <w:color w:val="7F7F7F" w:themeColor="text1" w:themeTint="80"/>
        </w:rPr>
        <w:t xml:space="preserve">Statuta Dječjeg vrtića Planet mašte te nakon provedenog javnog natječaja Upravno vijeće Dječjeg vrtića Planet mašte je na sjednici održanoj </w:t>
      </w:r>
      <w:r w:rsidR="00275640">
        <w:rPr>
          <w:rStyle w:val="Naglaeno"/>
          <w:rFonts w:asciiTheme="minorHAnsi" w:hAnsiTheme="minorHAnsi" w:cstheme="minorHAnsi"/>
          <w:color w:val="7F7F7F" w:themeColor="text1" w:themeTint="80"/>
        </w:rPr>
        <w:t>26</w:t>
      </w:r>
      <w:r w:rsidRPr="00265C34">
        <w:rPr>
          <w:rStyle w:val="Naglaeno"/>
          <w:rFonts w:asciiTheme="minorHAnsi" w:hAnsiTheme="minorHAnsi" w:cstheme="minorHAnsi"/>
          <w:color w:val="7F7F7F" w:themeColor="text1" w:themeTint="80"/>
        </w:rPr>
        <w:t>.</w:t>
      </w:r>
      <w:r w:rsidR="00275640">
        <w:rPr>
          <w:rStyle w:val="Naglaeno"/>
          <w:rFonts w:asciiTheme="minorHAnsi" w:hAnsiTheme="minorHAnsi" w:cstheme="minorHAnsi"/>
          <w:color w:val="7F7F7F" w:themeColor="text1" w:themeTint="80"/>
        </w:rPr>
        <w:t>1</w:t>
      </w:r>
      <w:r w:rsidRPr="00265C34">
        <w:rPr>
          <w:rStyle w:val="Naglaeno"/>
          <w:rFonts w:asciiTheme="minorHAnsi" w:hAnsiTheme="minorHAnsi" w:cstheme="minorHAnsi"/>
          <w:color w:val="7F7F7F" w:themeColor="text1" w:themeTint="80"/>
        </w:rPr>
        <w:t>.202</w:t>
      </w:r>
      <w:r w:rsidR="00275640">
        <w:rPr>
          <w:rStyle w:val="Naglaeno"/>
          <w:rFonts w:asciiTheme="minorHAnsi" w:hAnsiTheme="minorHAnsi" w:cstheme="minorHAnsi"/>
          <w:color w:val="7F7F7F" w:themeColor="text1" w:themeTint="80"/>
        </w:rPr>
        <w:t>6</w:t>
      </w:r>
      <w:r w:rsidRPr="00265C34">
        <w:rPr>
          <w:rStyle w:val="Naglaeno"/>
          <w:rFonts w:asciiTheme="minorHAnsi" w:hAnsiTheme="minorHAnsi" w:cstheme="minorHAnsi"/>
          <w:color w:val="7F7F7F" w:themeColor="text1" w:themeTint="80"/>
        </w:rPr>
        <w:t>.</w:t>
      </w:r>
      <w:r w:rsidRPr="00265C34">
        <w:rPr>
          <w:rFonts w:asciiTheme="minorHAnsi" w:hAnsiTheme="minorHAnsi" w:cstheme="minorHAnsi"/>
          <w:color w:val="7F7F7F" w:themeColor="text1" w:themeTint="80"/>
        </w:rPr>
        <w:t xml:space="preserve"> jednoglasno donijelo</w:t>
      </w:r>
    </w:p>
    <w:p w14:paraId="2419384E" w14:textId="77777777" w:rsidR="002A4AAB" w:rsidRPr="00265C34" w:rsidRDefault="002A4AAB" w:rsidP="002A4AAB">
      <w:pPr>
        <w:pStyle w:val="StandardWeb"/>
        <w:jc w:val="center"/>
        <w:rPr>
          <w:rFonts w:asciiTheme="minorHAnsi" w:hAnsiTheme="minorHAnsi" w:cstheme="minorHAnsi"/>
          <w:color w:val="7F7F7F" w:themeColor="text1" w:themeTint="80"/>
        </w:rPr>
      </w:pPr>
      <w:r w:rsidRPr="00265C34">
        <w:rPr>
          <w:rStyle w:val="Naglaeno"/>
          <w:rFonts w:asciiTheme="minorHAnsi" w:hAnsiTheme="minorHAnsi" w:cstheme="minorHAnsi"/>
          <w:color w:val="7F7F7F" w:themeColor="text1" w:themeTint="80"/>
        </w:rPr>
        <w:t>ODLUKU</w:t>
      </w:r>
    </w:p>
    <w:p w14:paraId="7691E060" w14:textId="0D896F98" w:rsidR="002A4AAB" w:rsidRPr="00265C34" w:rsidRDefault="002A4AAB" w:rsidP="002A4AAB">
      <w:pPr>
        <w:pStyle w:val="StandardWeb"/>
        <w:jc w:val="center"/>
        <w:rPr>
          <w:rFonts w:asciiTheme="minorHAnsi" w:hAnsiTheme="minorHAnsi" w:cstheme="minorHAnsi"/>
          <w:color w:val="7F7F7F" w:themeColor="text1" w:themeTint="80"/>
        </w:rPr>
      </w:pPr>
      <w:r w:rsidRPr="00265C34">
        <w:rPr>
          <w:rStyle w:val="Naglaeno"/>
          <w:rFonts w:asciiTheme="minorHAnsi" w:hAnsiTheme="minorHAnsi" w:cstheme="minorHAnsi"/>
          <w:color w:val="7F7F7F" w:themeColor="text1" w:themeTint="80"/>
        </w:rPr>
        <w:t>o izboru kandidata za radno mjesto odgojitelj</w:t>
      </w:r>
      <w:r w:rsidR="00B83A7D">
        <w:rPr>
          <w:rStyle w:val="Naglaeno"/>
          <w:rFonts w:asciiTheme="minorHAnsi" w:hAnsiTheme="minorHAnsi" w:cstheme="minorHAnsi"/>
          <w:color w:val="7F7F7F" w:themeColor="text1" w:themeTint="80"/>
        </w:rPr>
        <w:t>/</w:t>
      </w:r>
      <w:proofErr w:type="spellStart"/>
      <w:r w:rsidR="00B83A7D">
        <w:rPr>
          <w:rStyle w:val="Naglaeno"/>
          <w:rFonts w:asciiTheme="minorHAnsi" w:hAnsiTheme="minorHAnsi" w:cstheme="minorHAnsi"/>
          <w:color w:val="7F7F7F" w:themeColor="text1" w:themeTint="80"/>
        </w:rPr>
        <w:t>ica</w:t>
      </w:r>
      <w:proofErr w:type="spellEnd"/>
      <w:r w:rsidRPr="00265C34">
        <w:rPr>
          <w:rStyle w:val="Naglaeno"/>
          <w:rFonts w:asciiTheme="minorHAnsi" w:hAnsiTheme="minorHAnsi" w:cstheme="minorHAnsi"/>
          <w:color w:val="7F7F7F" w:themeColor="text1" w:themeTint="80"/>
        </w:rPr>
        <w:t xml:space="preserve">  predškolske djece</w:t>
      </w:r>
    </w:p>
    <w:p w14:paraId="5559AD1F" w14:textId="020F9DF6" w:rsidR="002A4AAB" w:rsidRPr="00265C34" w:rsidRDefault="002A4AAB" w:rsidP="002A4AAB">
      <w:pPr>
        <w:pStyle w:val="StandardWeb"/>
        <w:rPr>
          <w:rFonts w:asciiTheme="minorHAnsi" w:hAnsiTheme="minorHAnsi" w:cstheme="minorHAnsi"/>
          <w:color w:val="7F7F7F" w:themeColor="text1" w:themeTint="80"/>
        </w:rPr>
      </w:pPr>
      <w:r w:rsidRPr="00265C34">
        <w:rPr>
          <w:rFonts w:asciiTheme="minorHAnsi" w:hAnsiTheme="minorHAnsi" w:cstheme="minorHAnsi"/>
          <w:color w:val="7F7F7F" w:themeColor="text1" w:themeTint="80"/>
        </w:rPr>
        <w:t>Na radno mjesto odgojitelja</w:t>
      </w:r>
      <w:r w:rsidR="00EB6E9C">
        <w:rPr>
          <w:rFonts w:asciiTheme="minorHAnsi" w:hAnsiTheme="minorHAnsi" w:cstheme="minorHAnsi"/>
          <w:color w:val="7F7F7F" w:themeColor="text1" w:themeTint="80"/>
        </w:rPr>
        <w:t>/</w:t>
      </w:r>
      <w:proofErr w:type="spellStart"/>
      <w:r w:rsidR="00EB6E9C">
        <w:rPr>
          <w:rFonts w:asciiTheme="minorHAnsi" w:hAnsiTheme="minorHAnsi" w:cstheme="minorHAnsi"/>
          <w:color w:val="7F7F7F" w:themeColor="text1" w:themeTint="80"/>
        </w:rPr>
        <w:t>ica</w:t>
      </w:r>
      <w:proofErr w:type="spellEnd"/>
      <w:r w:rsidR="00EB6E9C">
        <w:rPr>
          <w:rFonts w:asciiTheme="minorHAnsi" w:hAnsiTheme="minorHAnsi" w:cstheme="minorHAnsi"/>
          <w:color w:val="7F7F7F" w:themeColor="text1" w:themeTint="80"/>
        </w:rPr>
        <w:t xml:space="preserve"> </w:t>
      </w:r>
      <w:r w:rsidRPr="00265C34">
        <w:rPr>
          <w:rFonts w:asciiTheme="minorHAnsi" w:hAnsiTheme="minorHAnsi" w:cstheme="minorHAnsi"/>
          <w:color w:val="7F7F7F" w:themeColor="text1" w:themeTint="80"/>
        </w:rPr>
        <w:t xml:space="preserve"> predškolske djece  na određeno puno radno vrijeme </w:t>
      </w:r>
      <w:r>
        <w:rPr>
          <w:rFonts w:asciiTheme="minorHAnsi" w:hAnsiTheme="minorHAnsi" w:cstheme="minorHAnsi"/>
          <w:color w:val="7F7F7F" w:themeColor="text1" w:themeTint="80"/>
        </w:rPr>
        <w:t>4</w:t>
      </w:r>
      <w:r w:rsidRPr="00265C34">
        <w:rPr>
          <w:rFonts w:asciiTheme="minorHAnsi" w:hAnsiTheme="minorHAnsi" w:cstheme="minorHAnsi"/>
          <w:color w:val="7F7F7F" w:themeColor="text1" w:themeTint="80"/>
        </w:rPr>
        <w:t>0 sati tjedno prima se</w:t>
      </w:r>
      <w:r>
        <w:rPr>
          <w:rFonts w:asciiTheme="minorHAnsi" w:hAnsiTheme="minorHAnsi" w:cstheme="minorHAnsi"/>
          <w:color w:val="7F7F7F" w:themeColor="text1" w:themeTint="80"/>
        </w:rPr>
        <w:t>:</w:t>
      </w:r>
    </w:p>
    <w:p w14:paraId="7FEBBA54" w14:textId="77777777" w:rsidR="00343F3E" w:rsidRDefault="00343F3E" w:rsidP="002A4AAB">
      <w:pPr>
        <w:pStyle w:val="StandardWeb"/>
        <w:rPr>
          <w:rStyle w:val="Naglaeno"/>
          <w:rFonts w:asciiTheme="minorHAnsi" w:hAnsiTheme="minorHAnsi" w:cstheme="minorHAnsi"/>
          <w:color w:val="7F7F7F" w:themeColor="text1" w:themeTint="80"/>
        </w:rPr>
      </w:pPr>
      <w:r>
        <w:rPr>
          <w:rStyle w:val="Naglaeno"/>
          <w:rFonts w:asciiTheme="minorHAnsi" w:hAnsiTheme="minorHAnsi" w:cstheme="minorHAnsi"/>
          <w:color w:val="7F7F7F" w:themeColor="text1" w:themeTint="80"/>
        </w:rPr>
        <w:t>Iva Jozić</w:t>
      </w:r>
    </w:p>
    <w:p w14:paraId="57AF095A" w14:textId="5D2F7015" w:rsidR="002A4AAB" w:rsidRPr="00265C34" w:rsidRDefault="002A4AAB" w:rsidP="002A4AAB">
      <w:pPr>
        <w:pStyle w:val="StandardWeb"/>
        <w:rPr>
          <w:rFonts w:asciiTheme="minorHAnsi" w:hAnsiTheme="minorHAnsi" w:cstheme="minorHAnsi"/>
          <w:color w:val="7F7F7F" w:themeColor="text1" w:themeTint="80"/>
        </w:rPr>
      </w:pPr>
      <w:r w:rsidRPr="00265C34">
        <w:rPr>
          <w:rFonts w:asciiTheme="minorHAnsi" w:hAnsiTheme="minorHAnsi" w:cstheme="minorHAnsi"/>
          <w:color w:val="7F7F7F" w:themeColor="text1" w:themeTint="80"/>
        </w:rPr>
        <w:t>Ova odluka stupa na snagu danom</w:t>
      </w:r>
      <w:r>
        <w:rPr>
          <w:rFonts w:asciiTheme="minorHAnsi" w:hAnsiTheme="minorHAnsi" w:cstheme="minorHAnsi"/>
          <w:color w:val="7F7F7F" w:themeColor="text1" w:themeTint="80"/>
        </w:rPr>
        <w:t xml:space="preserve"> nakon</w:t>
      </w:r>
      <w:r w:rsidRPr="00265C34">
        <w:rPr>
          <w:rFonts w:asciiTheme="minorHAnsi" w:hAnsiTheme="minorHAnsi" w:cstheme="minorHAnsi"/>
          <w:color w:val="7F7F7F" w:themeColor="text1" w:themeTint="80"/>
        </w:rPr>
        <w:t xml:space="preserve"> donošenja.</w:t>
      </w:r>
    </w:p>
    <w:p w14:paraId="7106B382" w14:textId="77777777" w:rsidR="002A4AAB" w:rsidRPr="00265C34" w:rsidRDefault="002A4AAB" w:rsidP="002A4AAB">
      <w:pPr>
        <w:pStyle w:val="StandardWeb"/>
        <w:rPr>
          <w:rFonts w:asciiTheme="minorHAnsi" w:hAnsiTheme="minorHAnsi" w:cstheme="minorHAnsi"/>
          <w:color w:val="7F7F7F" w:themeColor="text1" w:themeTint="80"/>
        </w:rPr>
      </w:pPr>
      <w:r w:rsidRPr="00265C34">
        <w:rPr>
          <w:rStyle w:val="Naglaeno"/>
          <w:rFonts w:asciiTheme="minorHAnsi" w:hAnsiTheme="minorHAnsi" w:cstheme="minorHAnsi"/>
          <w:color w:val="7F7F7F" w:themeColor="text1" w:themeTint="80"/>
        </w:rPr>
        <w:t>Obrazloženje</w:t>
      </w:r>
    </w:p>
    <w:p w14:paraId="29217F0F" w14:textId="5CD8B798" w:rsidR="002A4AAB" w:rsidRPr="00265C34" w:rsidRDefault="002A4AAB" w:rsidP="0055406F">
      <w:pPr>
        <w:rPr>
          <w:rFonts w:cstheme="minorHAnsi"/>
          <w:color w:val="7F7F7F" w:themeColor="text1" w:themeTint="80"/>
        </w:rPr>
      </w:pPr>
      <w:r w:rsidRPr="00EB6E9C">
        <w:rPr>
          <w:rFonts w:cstheme="minorHAnsi"/>
          <w:color w:val="7F7F7F" w:themeColor="text1" w:themeTint="80"/>
        </w:rPr>
        <w:t>Natječaj za radno mjesto odgojitelj</w:t>
      </w:r>
      <w:r w:rsidR="00EB6E9C" w:rsidRPr="00EB6E9C">
        <w:rPr>
          <w:rFonts w:cstheme="minorHAnsi"/>
          <w:color w:val="7F7F7F" w:themeColor="text1" w:themeTint="80"/>
        </w:rPr>
        <w:t>/</w:t>
      </w:r>
      <w:proofErr w:type="spellStart"/>
      <w:r w:rsidR="00EB6E9C" w:rsidRPr="00EB6E9C">
        <w:rPr>
          <w:rFonts w:cstheme="minorHAnsi"/>
          <w:color w:val="7F7F7F" w:themeColor="text1" w:themeTint="80"/>
        </w:rPr>
        <w:t>ica</w:t>
      </w:r>
      <w:proofErr w:type="spellEnd"/>
      <w:r w:rsidRPr="00EB6E9C">
        <w:rPr>
          <w:rFonts w:cstheme="minorHAnsi"/>
          <w:color w:val="7F7F7F" w:themeColor="text1" w:themeTint="80"/>
        </w:rPr>
        <w:t xml:space="preserve"> predškolske djece na </w:t>
      </w:r>
      <w:r w:rsidR="0055406F">
        <w:rPr>
          <w:rFonts w:cstheme="minorHAnsi"/>
          <w:color w:val="7F7F7F" w:themeColor="text1" w:themeTint="80"/>
        </w:rPr>
        <w:t>ne</w:t>
      </w:r>
      <w:r w:rsidRPr="00EB6E9C">
        <w:rPr>
          <w:rFonts w:cstheme="minorHAnsi"/>
          <w:color w:val="7F7F7F" w:themeColor="text1" w:themeTint="80"/>
        </w:rPr>
        <w:t>određeno puno radno vrijeme- 1 izvršitelj,  natječaj je objavljen na mrežnim stranicama Hrvatskog zavoda za zapošljavanje i Dječjeg vrtića Planet mašte</w:t>
      </w:r>
      <w:r w:rsidR="0055406F">
        <w:rPr>
          <w:rFonts w:cstheme="minorHAnsi"/>
          <w:color w:val="7F7F7F" w:themeColor="text1" w:themeTint="80"/>
        </w:rPr>
        <w:t xml:space="preserve"> </w:t>
      </w:r>
      <w:r w:rsidR="00D66655">
        <w:rPr>
          <w:rFonts w:cstheme="minorHAnsi"/>
          <w:color w:val="7F7F7F" w:themeColor="text1" w:themeTint="80"/>
        </w:rPr>
        <w:t xml:space="preserve">od </w:t>
      </w:r>
      <w:r w:rsidR="00343F3E">
        <w:rPr>
          <w:b/>
          <w:bCs/>
        </w:rPr>
        <w:t>12</w:t>
      </w:r>
      <w:r w:rsidR="00343F3E" w:rsidRPr="00FF15AC">
        <w:rPr>
          <w:b/>
          <w:bCs/>
        </w:rPr>
        <w:t>.</w:t>
      </w:r>
      <w:r w:rsidR="00343F3E">
        <w:rPr>
          <w:b/>
          <w:bCs/>
        </w:rPr>
        <w:t>1</w:t>
      </w:r>
      <w:r w:rsidR="00343F3E" w:rsidRPr="00FF15AC">
        <w:rPr>
          <w:b/>
          <w:bCs/>
        </w:rPr>
        <w:t>.202</w:t>
      </w:r>
      <w:r w:rsidR="00343F3E">
        <w:rPr>
          <w:b/>
          <w:bCs/>
        </w:rPr>
        <w:t>6</w:t>
      </w:r>
      <w:r w:rsidR="00343F3E" w:rsidRPr="00FF15AC">
        <w:rPr>
          <w:b/>
          <w:bCs/>
        </w:rPr>
        <w:t xml:space="preserve">. do </w:t>
      </w:r>
      <w:r w:rsidR="00343F3E">
        <w:rPr>
          <w:b/>
          <w:bCs/>
        </w:rPr>
        <w:t>23</w:t>
      </w:r>
      <w:r w:rsidR="00343F3E" w:rsidRPr="00FF15AC">
        <w:rPr>
          <w:b/>
          <w:bCs/>
        </w:rPr>
        <w:t>.</w:t>
      </w:r>
      <w:r w:rsidR="00343F3E">
        <w:rPr>
          <w:b/>
          <w:bCs/>
        </w:rPr>
        <w:t>1</w:t>
      </w:r>
      <w:r w:rsidR="00343F3E" w:rsidRPr="00FF15AC">
        <w:rPr>
          <w:b/>
          <w:bCs/>
        </w:rPr>
        <w:t>.202</w:t>
      </w:r>
      <w:r w:rsidR="00343F3E">
        <w:rPr>
          <w:b/>
          <w:bCs/>
        </w:rPr>
        <w:t>6</w:t>
      </w:r>
      <w:r w:rsidR="00343F3E" w:rsidRPr="00FF15AC">
        <w:rPr>
          <w:b/>
          <w:bCs/>
        </w:rPr>
        <w:t>. godine</w:t>
      </w:r>
    </w:p>
    <w:p w14:paraId="05142D9B" w14:textId="083DB081" w:rsidR="002A4AAB" w:rsidRPr="00265C34" w:rsidRDefault="002A4AAB" w:rsidP="002A4AAB">
      <w:pPr>
        <w:pStyle w:val="StandardWeb"/>
        <w:rPr>
          <w:rFonts w:asciiTheme="minorHAnsi" w:hAnsiTheme="minorHAnsi" w:cstheme="minorHAnsi"/>
          <w:color w:val="7F7F7F" w:themeColor="text1" w:themeTint="80"/>
        </w:rPr>
      </w:pPr>
      <w:r w:rsidRPr="00265C34">
        <w:rPr>
          <w:rFonts w:asciiTheme="minorHAnsi" w:hAnsiTheme="minorHAnsi" w:cstheme="minorHAnsi"/>
          <w:color w:val="7F7F7F" w:themeColor="text1" w:themeTint="80"/>
        </w:rPr>
        <w:t xml:space="preserve">Ukupno </w:t>
      </w:r>
      <w:r w:rsidR="00EB6E9C">
        <w:rPr>
          <w:rFonts w:asciiTheme="minorHAnsi" w:hAnsiTheme="minorHAnsi" w:cstheme="minorHAnsi"/>
          <w:color w:val="7F7F7F" w:themeColor="text1" w:themeTint="80"/>
        </w:rPr>
        <w:t xml:space="preserve">je </w:t>
      </w:r>
      <w:r w:rsidRPr="00265C34">
        <w:rPr>
          <w:rFonts w:asciiTheme="minorHAnsi" w:hAnsiTheme="minorHAnsi" w:cstheme="minorHAnsi"/>
          <w:color w:val="7F7F7F" w:themeColor="text1" w:themeTint="80"/>
        </w:rPr>
        <w:t>zaprimljen</w:t>
      </w:r>
      <w:r w:rsidR="00EB6E9C">
        <w:rPr>
          <w:rFonts w:asciiTheme="minorHAnsi" w:hAnsiTheme="minorHAnsi" w:cstheme="minorHAnsi"/>
          <w:color w:val="7F7F7F" w:themeColor="text1" w:themeTint="80"/>
        </w:rPr>
        <w:t>a</w:t>
      </w:r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r w:rsidR="00CD745C">
        <w:rPr>
          <w:rFonts w:asciiTheme="minorHAnsi" w:hAnsiTheme="minorHAnsi" w:cstheme="minorHAnsi"/>
          <w:color w:val="7F7F7F" w:themeColor="text1" w:themeTint="80"/>
        </w:rPr>
        <w:t>4</w:t>
      </w:r>
      <w:r w:rsidRPr="00265C34">
        <w:rPr>
          <w:rFonts w:asciiTheme="minorHAnsi" w:hAnsiTheme="minorHAnsi" w:cstheme="minorHAnsi"/>
          <w:color w:val="7F7F7F" w:themeColor="text1" w:themeTint="80"/>
        </w:rPr>
        <w:t>  zamolb</w:t>
      </w:r>
      <w:r w:rsidR="00CD745C">
        <w:rPr>
          <w:rFonts w:asciiTheme="minorHAnsi" w:hAnsiTheme="minorHAnsi" w:cstheme="minorHAnsi"/>
          <w:color w:val="7F7F7F" w:themeColor="text1" w:themeTint="80"/>
        </w:rPr>
        <w:t>e</w:t>
      </w:r>
      <w:r w:rsidRPr="00265C34">
        <w:rPr>
          <w:rFonts w:asciiTheme="minorHAnsi" w:hAnsiTheme="minorHAnsi" w:cstheme="minorHAnsi"/>
          <w:color w:val="7F7F7F" w:themeColor="text1" w:themeTint="80"/>
        </w:rPr>
        <w:t xml:space="preserve">,  </w:t>
      </w:r>
      <w:r w:rsidR="00CD745C">
        <w:rPr>
          <w:rFonts w:asciiTheme="minorHAnsi" w:hAnsiTheme="minorHAnsi" w:cstheme="minorHAnsi"/>
          <w:color w:val="7F7F7F" w:themeColor="text1" w:themeTint="80"/>
        </w:rPr>
        <w:t xml:space="preserve">od </w:t>
      </w:r>
      <w:r w:rsidRPr="00265C34">
        <w:rPr>
          <w:rFonts w:asciiTheme="minorHAnsi" w:hAnsiTheme="minorHAnsi" w:cstheme="minorHAnsi"/>
          <w:color w:val="7F7F7F" w:themeColor="text1" w:themeTint="80"/>
        </w:rPr>
        <w:t>koj</w:t>
      </w:r>
      <w:r w:rsidR="00CD745C">
        <w:rPr>
          <w:rFonts w:asciiTheme="minorHAnsi" w:hAnsiTheme="minorHAnsi" w:cstheme="minorHAnsi"/>
          <w:color w:val="7F7F7F" w:themeColor="text1" w:themeTint="80"/>
        </w:rPr>
        <w:t>ih</w:t>
      </w:r>
      <w:r w:rsidRPr="00265C34">
        <w:rPr>
          <w:rFonts w:asciiTheme="minorHAnsi" w:hAnsiTheme="minorHAnsi" w:cstheme="minorHAnsi"/>
          <w:color w:val="7F7F7F" w:themeColor="text1" w:themeTint="80"/>
        </w:rPr>
        <w:t xml:space="preserve"> </w:t>
      </w:r>
      <w:r w:rsidR="00343F3E">
        <w:rPr>
          <w:rFonts w:asciiTheme="minorHAnsi" w:hAnsiTheme="minorHAnsi" w:cstheme="minorHAnsi"/>
          <w:color w:val="7F7F7F" w:themeColor="text1" w:themeTint="80"/>
        </w:rPr>
        <w:t>je</w:t>
      </w:r>
      <w:r w:rsidR="00CD745C">
        <w:rPr>
          <w:rFonts w:asciiTheme="minorHAnsi" w:hAnsiTheme="minorHAnsi" w:cstheme="minorHAnsi"/>
          <w:color w:val="7F7F7F" w:themeColor="text1" w:themeTint="80"/>
        </w:rPr>
        <w:t xml:space="preserve"> </w:t>
      </w:r>
      <w:r w:rsidR="00343F3E">
        <w:rPr>
          <w:rFonts w:asciiTheme="minorHAnsi" w:hAnsiTheme="minorHAnsi" w:cstheme="minorHAnsi"/>
          <w:color w:val="7F7F7F" w:themeColor="text1" w:themeTint="80"/>
        </w:rPr>
        <w:t>jedna</w:t>
      </w:r>
      <w:r w:rsidR="00CD745C">
        <w:rPr>
          <w:rFonts w:asciiTheme="minorHAnsi" w:hAnsiTheme="minorHAnsi" w:cstheme="minorHAnsi"/>
          <w:color w:val="7F7F7F" w:themeColor="text1" w:themeTint="80"/>
        </w:rPr>
        <w:t xml:space="preserve"> </w:t>
      </w:r>
      <w:r w:rsidRPr="00265C34">
        <w:rPr>
          <w:rFonts w:asciiTheme="minorHAnsi" w:hAnsiTheme="minorHAnsi" w:cstheme="minorHAnsi"/>
          <w:color w:val="7F7F7F" w:themeColor="text1" w:themeTint="80"/>
        </w:rPr>
        <w:t>udovolj</w:t>
      </w:r>
      <w:r w:rsidR="00CD745C">
        <w:rPr>
          <w:rFonts w:asciiTheme="minorHAnsi" w:hAnsiTheme="minorHAnsi" w:cstheme="minorHAnsi"/>
          <w:color w:val="7F7F7F" w:themeColor="text1" w:themeTint="80"/>
        </w:rPr>
        <w:t>aval</w:t>
      </w:r>
      <w:r w:rsidR="00343F3E">
        <w:rPr>
          <w:rFonts w:asciiTheme="minorHAnsi" w:hAnsiTheme="minorHAnsi" w:cstheme="minorHAnsi"/>
          <w:color w:val="7F7F7F" w:themeColor="text1" w:themeTint="80"/>
        </w:rPr>
        <w:t>a</w:t>
      </w:r>
      <w:r w:rsidR="00CD745C">
        <w:rPr>
          <w:rFonts w:asciiTheme="minorHAnsi" w:hAnsiTheme="minorHAnsi" w:cstheme="minorHAnsi"/>
          <w:color w:val="7F7F7F" w:themeColor="text1" w:themeTint="80"/>
        </w:rPr>
        <w:t xml:space="preserve"> </w:t>
      </w:r>
      <w:r w:rsidRPr="00265C34">
        <w:rPr>
          <w:rFonts w:asciiTheme="minorHAnsi" w:hAnsiTheme="minorHAnsi" w:cstheme="minorHAnsi"/>
          <w:color w:val="7F7F7F" w:themeColor="text1" w:themeTint="80"/>
        </w:rPr>
        <w:t xml:space="preserve"> uvjetima natječaja za odgojitelja predškolske djece</w:t>
      </w:r>
      <w:r w:rsidR="00343F3E">
        <w:rPr>
          <w:rFonts w:asciiTheme="minorHAnsi" w:hAnsiTheme="minorHAnsi" w:cstheme="minorHAnsi"/>
          <w:color w:val="7F7F7F" w:themeColor="text1" w:themeTint="80"/>
        </w:rPr>
        <w:t>.</w:t>
      </w:r>
      <w:r w:rsidR="00CD745C">
        <w:rPr>
          <w:rFonts w:asciiTheme="minorHAnsi" w:hAnsiTheme="minorHAnsi" w:cstheme="minorHAnsi"/>
          <w:color w:val="7F7F7F" w:themeColor="text1" w:themeTint="80"/>
        </w:rPr>
        <w:t xml:space="preserve"> </w:t>
      </w:r>
      <w:r w:rsidRPr="00265C34">
        <w:rPr>
          <w:rFonts w:asciiTheme="minorHAnsi" w:hAnsiTheme="minorHAnsi" w:cstheme="minorHAnsi"/>
          <w:color w:val="7F7F7F" w:themeColor="text1" w:themeTint="80"/>
        </w:rPr>
        <w:t>Temeljem dokumentacije kandidata koji su udovoljili uvjetima natječaja i sukladno čl. 26. st. 7. Zakona o predškolskom odgoju i obrazovanju, Upravno vijeće donijelo je odluku kao u izreci.</w:t>
      </w:r>
    </w:p>
    <w:p w14:paraId="42877268" w14:textId="53B1A03D" w:rsidR="002A4AAB" w:rsidRPr="00265C34" w:rsidRDefault="002A4AAB" w:rsidP="002A4AAB">
      <w:pPr>
        <w:pStyle w:val="StandardWeb"/>
        <w:rPr>
          <w:rFonts w:asciiTheme="minorHAnsi" w:hAnsiTheme="minorHAnsi" w:cstheme="minorHAnsi"/>
          <w:color w:val="7F7F7F" w:themeColor="text1" w:themeTint="80"/>
        </w:rPr>
      </w:pPr>
      <w:r w:rsidRPr="00265C34">
        <w:rPr>
          <w:rStyle w:val="Naglaeno"/>
          <w:rFonts w:asciiTheme="minorHAnsi" w:hAnsiTheme="minorHAnsi" w:cstheme="minorHAnsi"/>
          <w:color w:val="7F7F7F" w:themeColor="text1" w:themeTint="80"/>
        </w:rPr>
        <w:t>Uputa o pravnom lijeku </w:t>
      </w:r>
    </w:p>
    <w:p w14:paraId="613CD160" w14:textId="77777777" w:rsidR="002A4AAB" w:rsidRPr="00265C34" w:rsidRDefault="002A4AAB" w:rsidP="002A4AAB">
      <w:pPr>
        <w:pStyle w:val="StandardWeb"/>
        <w:rPr>
          <w:rFonts w:asciiTheme="minorHAnsi" w:hAnsiTheme="minorHAnsi" w:cstheme="minorHAnsi"/>
          <w:color w:val="7F7F7F" w:themeColor="text1" w:themeTint="80"/>
        </w:rPr>
      </w:pPr>
      <w:r w:rsidRPr="00265C34">
        <w:rPr>
          <w:rFonts w:asciiTheme="minorHAnsi" w:hAnsiTheme="minorHAnsi" w:cstheme="minorHAnsi"/>
          <w:color w:val="7F7F7F" w:themeColor="text1" w:themeTint="80"/>
        </w:rPr>
        <w:t>Sukladno Zakonu o predškolskom odgoju i obrazovanju protiv ove odluke ne postoji mogućnost žalbe.</w:t>
      </w:r>
    </w:p>
    <w:p w14:paraId="753948A8" w14:textId="77777777" w:rsidR="002A4AAB" w:rsidRPr="00265C34" w:rsidRDefault="002A4AAB" w:rsidP="002A4AAB">
      <w:pPr>
        <w:pStyle w:val="StandardWeb"/>
        <w:jc w:val="right"/>
        <w:rPr>
          <w:rFonts w:asciiTheme="minorHAnsi" w:hAnsiTheme="minorHAnsi" w:cstheme="minorHAnsi"/>
          <w:color w:val="7F7F7F" w:themeColor="text1" w:themeTint="80"/>
        </w:rPr>
      </w:pPr>
      <w:r w:rsidRPr="00265C34">
        <w:rPr>
          <w:rFonts w:asciiTheme="minorHAnsi" w:hAnsiTheme="minorHAnsi" w:cstheme="minorHAnsi"/>
          <w:color w:val="7F7F7F" w:themeColor="text1" w:themeTint="80"/>
        </w:rPr>
        <w:t>Predsjednik Upravnog vijeća:</w:t>
      </w:r>
    </w:p>
    <w:bookmarkEnd w:id="0"/>
    <w:p w14:paraId="05EAA287" w14:textId="1CD920DE" w:rsidR="009879B5" w:rsidRPr="00EB6E9C" w:rsidRDefault="00CD745C" w:rsidP="00CD745C">
      <w:pPr>
        <w:rPr>
          <w:sz w:val="24"/>
          <w:szCs w:val="24"/>
        </w:rPr>
      </w:pPr>
      <w:r>
        <w:rPr>
          <w:rFonts w:cstheme="minorHAnsi"/>
          <w:color w:val="7F7F7F" w:themeColor="text1" w:themeTint="80"/>
          <w:sz w:val="24"/>
          <w:szCs w:val="24"/>
        </w:rPr>
        <w:tab/>
      </w:r>
      <w:r>
        <w:rPr>
          <w:rFonts w:cstheme="minorHAnsi"/>
          <w:color w:val="7F7F7F" w:themeColor="text1" w:themeTint="80"/>
          <w:sz w:val="24"/>
          <w:szCs w:val="24"/>
        </w:rPr>
        <w:tab/>
      </w:r>
      <w:r>
        <w:rPr>
          <w:rFonts w:cstheme="minorHAnsi"/>
          <w:color w:val="7F7F7F" w:themeColor="text1" w:themeTint="80"/>
          <w:sz w:val="24"/>
          <w:szCs w:val="24"/>
        </w:rPr>
        <w:tab/>
      </w:r>
      <w:r>
        <w:rPr>
          <w:rFonts w:cstheme="minorHAnsi"/>
          <w:color w:val="7F7F7F" w:themeColor="text1" w:themeTint="80"/>
          <w:sz w:val="24"/>
          <w:szCs w:val="24"/>
        </w:rPr>
        <w:tab/>
      </w:r>
      <w:r>
        <w:rPr>
          <w:rFonts w:cstheme="minorHAnsi"/>
          <w:color w:val="7F7F7F" w:themeColor="text1" w:themeTint="80"/>
          <w:sz w:val="24"/>
          <w:szCs w:val="24"/>
        </w:rPr>
        <w:tab/>
      </w:r>
      <w:r>
        <w:rPr>
          <w:rFonts w:cstheme="minorHAnsi"/>
          <w:color w:val="7F7F7F" w:themeColor="text1" w:themeTint="80"/>
          <w:sz w:val="24"/>
          <w:szCs w:val="24"/>
        </w:rPr>
        <w:tab/>
      </w:r>
      <w:r>
        <w:rPr>
          <w:rFonts w:cstheme="minorHAnsi"/>
          <w:color w:val="7F7F7F" w:themeColor="text1" w:themeTint="80"/>
          <w:sz w:val="24"/>
          <w:szCs w:val="24"/>
        </w:rPr>
        <w:tab/>
      </w:r>
      <w:r>
        <w:rPr>
          <w:rFonts w:cstheme="minorHAnsi"/>
          <w:color w:val="7F7F7F" w:themeColor="text1" w:themeTint="80"/>
          <w:sz w:val="24"/>
          <w:szCs w:val="24"/>
        </w:rPr>
        <w:tab/>
      </w:r>
      <w:r>
        <w:rPr>
          <w:rFonts w:cstheme="minorHAnsi"/>
          <w:color w:val="7F7F7F" w:themeColor="text1" w:themeTint="80"/>
          <w:sz w:val="24"/>
          <w:szCs w:val="24"/>
        </w:rPr>
        <w:tab/>
      </w:r>
      <w:proofErr w:type="spellStart"/>
      <w:r>
        <w:rPr>
          <w:rFonts w:cstheme="minorHAnsi"/>
          <w:color w:val="7F7F7F" w:themeColor="text1" w:themeTint="80"/>
          <w:sz w:val="24"/>
          <w:szCs w:val="24"/>
        </w:rPr>
        <w:t>Jitka</w:t>
      </w:r>
      <w:proofErr w:type="spellEnd"/>
      <w:r>
        <w:rPr>
          <w:rFonts w:cstheme="minorHAnsi"/>
          <w:color w:val="7F7F7F" w:themeColor="text1" w:themeTint="80"/>
          <w:sz w:val="24"/>
          <w:szCs w:val="24"/>
        </w:rPr>
        <w:t xml:space="preserve"> </w:t>
      </w:r>
      <w:proofErr w:type="spellStart"/>
      <w:r>
        <w:rPr>
          <w:rFonts w:cstheme="minorHAnsi"/>
          <w:color w:val="7F7F7F" w:themeColor="text1" w:themeTint="80"/>
          <w:sz w:val="24"/>
          <w:szCs w:val="24"/>
        </w:rPr>
        <w:t>Ramzi</w:t>
      </w:r>
      <w:bookmarkEnd w:id="1"/>
      <w:proofErr w:type="spellEnd"/>
    </w:p>
    <w:sectPr w:rsidR="009879B5" w:rsidRPr="00EB6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2722"/>
    <w:multiLevelType w:val="hybridMultilevel"/>
    <w:tmpl w:val="E87456C0"/>
    <w:lvl w:ilvl="0" w:tplc="041A0011">
      <w:start w:val="1"/>
      <w:numFmt w:val="decimal"/>
      <w:lvlText w:val="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52157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AB"/>
    <w:rsid w:val="001A55F1"/>
    <w:rsid w:val="001E559A"/>
    <w:rsid w:val="00275640"/>
    <w:rsid w:val="002A4AAB"/>
    <w:rsid w:val="00343F3E"/>
    <w:rsid w:val="00360DAB"/>
    <w:rsid w:val="00363C01"/>
    <w:rsid w:val="00427629"/>
    <w:rsid w:val="004A6202"/>
    <w:rsid w:val="0055406F"/>
    <w:rsid w:val="005C43DC"/>
    <w:rsid w:val="00691117"/>
    <w:rsid w:val="00767315"/>
    <w:rsid w:val="008026FB"/>
    <w:rsid w:val="009879B5"/>
    <w:rsid w:val="00B05B2E"/>
    <w:rsid w:val="00B81990"/>
    <w:rsid w:val="00B83A7D"/>
    <w:rsid w:val="00B930EC"/>
    <w:rsid w:val="00CD745C"/>
    <w:rsid w:val="00D66655"/>
    <w:rsid w:val="00D71BA9"/>
    <w:rsid w:val="00EB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4F29"/>
  <w15:docId w15:val="{4E2C8F7D-16E7-49C0-A8B0-3F04C77D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A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A4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A4AAB"/>
    <w:rPr>
      <w:b/>
      <w:bCs/>
    </w:rPr>
  </w:style>
  <w:style w:type="paragraph" w:styleId="Odlomakpopisa">
    <w:name w:val="List Paragraph"/>
    <w:basedOn w:val="Normal"/>
    <w:uiPriority w:val="34"/>
    <w:qFormat/>
    <w:rsid w:val="00EB6E9C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C9C94-E659-4DBD-B13A-7F6F7133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Planet Mašte</dc:creator>
  <cp:keywords/>
  <dc:description/>
  <cp:lastModifiedBy>Sanja Mrgan Simic</cp:lastModifiedBy>
  <cp:revision>2</cp:revision>
  <cp:lastPrinted>2023-10-25T09:46:00Z</cp:lastPrinted>
  <dcterms:created xsi:type="dcterms:W3CDTF">2026-04-10T11:27:00Z</dcterms:created>
  <dcterms:modified xsi:type="dcterms:W3CDTF">2026-04-10T11:27:00Z</dcterms:modified>
</cp:coreProperties>
</file>